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bookmarkStart w:id="0" w:name="block-29324511"/>
      <w:r w:rsidRPr="00F16F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F16F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F16F2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F16F20">
        <w:rPr>
          <w:rFonts w:ascii="Times New Roman" w:hAnsi="Times New Roman"/>
          <w:b/>
          <w:color w:val="000000"/>
          <w:sz w:val="28"/>
          <w:lang w:val="ru-RU"/>
        </w:rPr>
        <w:t>МР"Курахский район"</w:t>
      </w:r>
      <w:bookmarkEnd w:id="2"/>
      <w:r w:rsidRPr="00F16F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6F20">
        <w:rPr>
          <w:rFonts w:ascii="Times New Roman" w:hAnsi="Times New Roman"/>
          <w:color w:val="000000"/>
          <w:sz w:val="28"/>
          <w:lang w:val="ru-RU"/>
        </w:rPr>
        <w:t>​</w:t>
      </w: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МКОУ"Кумукская СОШ"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3A15E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4E6975" w:rsidTr="00F16F20">
        <w:tc>
          <w:tcPr>
            <w:tcW w:w="250" w:type="dxa"/>
          </w:tcPr>
          <w:p w:rsidR="00C53FFE" w:rsidRPr="0040209D" w:rsidRDefault="00F16F2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F16F2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16F2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F16F2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16F20" w:rsidP="00F16F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 Н.Н.</w:t>
            </w:r>
          </w:p>
          <w:p w:rsidR="004E6975" w:rsidRDefault="00F16F2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C53FFE" w:rsidRPr="0040209D" w:rsidRDefault="00F16F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16F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16F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F16F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16F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</w:p>
          <w:p w:rsidR="000E6D86" w:rsidRDefault="00F16F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16F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5E2" w:rsidRDefault="003A15E2">
      <w:pPr>
        <w:spacing w:after="0"/>
        <w:ind w:left="120"/>
      </w:pPr>
    </w:p>
    <w:p w:rsidR="003A15E2" w:rsidRDefault="00F16F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A15E2" w:rsidRDefault="003A15E2">
      <w:pPr>
        <w:spacing w:after="0"/>
        <w:ind w:left="120"/>
      </w:pPr>
    </w:p>
    <w:p w:rsidR="003A15E2" w:rsidRDefault="003A15E2">
      <w:pPr>
        <w:spacing w:after="0"/>
        <w:ind w:left="120"/>
      </w:pPr>
    </w:p>
    <w:p w:rsidR="003A15E2" w:rsidRDefault="003A15E2">
      <w:pPr>
        <w:spacing w:after="0"/>
        <w:ind w:left="120"/>
      </w:pP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3873680)</w:t>
      </w: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A15E2" w:rsidRPr="00F16F20" w:rsidRDefault="00F16F20">
      <w:pPr>
        <w:spacing w:after="0" w:line="408" w:lineRule="auto"/>
        <w:ind w:left="120"/>
        <w:jc w:val="center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3A15E2">
      <w:pPr>
        <w:spacing w:after="0"/>
        <w:ind w:left="120"/>
        <w:jc w:val="center"/>
        <w:rPr>
          <w:lang w:val="ru-RU"/>
        </w:rPr>
      </w:pPr>
    </w:p>
    <w:p w:rsidR="003A15E2" w:rsidRPr="00F16F20" w:rsidRDefault="00F16F20" w:rsidP="00F16F20">
      <w:pPr>
        <w:spacing w:after="0"/>
        <w:rPr>
          <w:lang w:val="ru-RU"/>
        </w:rPr>
      </w:pPr>
      <w:bookmarkStart w:id="3" w:name="33a6f4f1-a4d0-4904-9be8-f3bc488806fd"/>
      <w:r>
        <w:rPr>
          <w:lang w:val="ru-RU"/>
        </w:rPr>
        <w:t xml:space="preserve">                                                        </w:t>
      </w:r>
      <w:r w:rsidRPr="00F16F20">
        <w:rPr>
          <w:rFonts w:ascii="Times New Roman" w:hAnsi="Times New Roman"/>
          <w:b/>
          <w:color w:val="000000"/>
          <w:sz w:val="28"/>
          <w:lang w:val="ru-RU"/>
        </w:rPr>
        <w:t>с.Кумук</w:t>
      </w:r>
      <w:bookmarkEnd w:id="3"/>
      <w:r w:rsidRPr="00F16F2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_GoBack"/>
      <w:bookmarkEnd w:id="5"/>
      <w:r w:rsidRPr="00F16F20">
        <w:rPr>
          <w:rFonts w:ascii="Times New Roman" w:hAnsi="Times New Roman"/>
          <w:b/>
          <w:color w:val="000000"/>
          <w:sz w:val="28"/>
          <w:lang w:val="ru-RU"/>
        </w:rPr>
        <w:t>2023-2024 уч.год</w:t>
      </w:r>
      <w:bookmarkEnd w:id="4"/>
      <w:r w:rsidRPr="00F16F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6F20">
        <w:rPr>
          <w:rFonts w:ascii="Times New Roman" w:hAnsi="Times New Roman"/>
          <w:color w:val="000000"/>
          <w:sz w:val="28"/>
          <w:lang w:val="ru-RU"/>
        </w:rPr>
        <w:t>​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3A15E2">
      <w:pPr>
        <w:rPr>
          <w:lang w:val="ru-RU"/>
        </w:rPr>
        <w:sectPr w:rsidR="003A15E2" w:rsidRPr="00F16F20">
          <w:pgSz w:w="11906" w:h="16383"/>
          <w:pgMar w:top="1134" w:right="850" w:bottom="1134" w:left="1701" w:header="720" w:footer="720" w:gutter="0"/>
          <w:cols w:space="720"/>
        </w:sectPr>
      </w:pP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bookmarkStart w:id="6" w:name="block-29324510"/>
      <w:bookmarkEnd w:id="0"/>
      <w:r w:rsidRPr="00F16F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</w:t>
      </w:r>
      <w:r w:rsidRPr="00F16F20">
        <w:rPr>
          <w:rFonts w:ascii="Times New Roman" w:hAnsi="Times New Roman"/>
          <w:color w:val="000000"/>
          <w:sz w:val="28"/>
          <w:lang w:val="ru-RU"/>
        </w:rPr>
        <w:t>ую записку, содержание обучения, планируемые результаты освоения программы и тематическое планирование.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</w:t>
      </w:r>
      <w:r w:rsidRPr="00F16F20">
        <w:rPr>
          <w:rFonts w:ascii="Times New Roman" w:hAnsi="Times New Roman"/>
          <w:color w:val="000000"/>
          <w:sz w:val="28"/>
          <w:lang w:val="ru-RU"/>
        </w:rPr>
        <w:t>анируемым результатам.</w:t>
      </w: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</w:t>
      </w:r>
      <w:r w:rsidRPr="00F16F20">
        <w:rPr>
          <w:rFonts w:ascii="Times New Roman" w:hAnsi="Times New Roman"/>
          <w:color w:val="000000"/>
          <w:sz w:val="28"/>
          <w:lang w:val="ru-RU"/>
        </w:rPr>
        <w:t>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</w:t>
      </w:r>
      <w:r w:rsidRPr="00F16F20">
        <w:rPr>
          <w:rFonts w:ascii="Times New Roman" w:hAnsi="Times New Roman"/>
          <w:color w:val="000000"/>
          <w:sz w:val="28"/>
          <w:lang w:val="ru-RU"/>
        </w:rPr>
        <w:t>на на основе требований ФГОС НОО и федеральной рабочей программы воспитания.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начального общего образования и направлено на достижение следующих целей: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  <w:r w:rsidRPr="00F16F20">
        <w:rPr>
          <w:rFonts w:ascii="Times New Roman" w:hAnsi="Times New Roman"/>
          <w:color w:val="000000"/>
          <w:sz w:val="28"/>
          <w:lang w:val="ru-RU"/>
        </w:rPr>
        <w:t>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развитие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</w:t>
      </w:r>
      <w:r w:rsidRPr="00F16F20">
        <w:rPr>
          <w:rFonts w:ascii="Times New Roman" w:hAnsi="Times New Roman"/>
          <w:color w:val="000000"/>
          <w:sz w:val="28"/>
          <w:lang w:val="ru-RU"/>
        </w:rPr>
        <w:t>образительной, художественной деятельности;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циям народов Российской Федерации; 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A15E2" w:rsidRPr="00F16F20" w:rsidRDefault="00F16F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к людям, уважительного отношения к их взглядам, мнению и индивидуальности.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</w:t>
      </w:r>
      <w:r w:rsidRPr="00F16F20">
        <w:rPr>
          <w:rFonts w:ascii="Times New Roman" w:hAnsi="Times New Roman"/>
          <w:color w:val="000000"/>
          <w:sz w:val="28"/>
          <w:lang w:val="ru-RU"/>
        </w:rPr>
        <w:t>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основе следующих ведущих идей:</w:t>
      </w:r>
    </w:p>
    <w:p w:rsidR="003A15E2" w:rsidRPr="00F16F20" w:rsidRDefault="00F16F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A15E2" w:rsidRPr="00F16F20" w:rsidRDefault="00F16F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 w:rsidP="00F16F20">
      <w:pPr>
        <w:spacing w:after="0" w:line="264" w:lineRule="auto"/>
        <w:ind w:firstLine="600"/>
        <w:jc w:val="both"/>
        <w:rPr>
          <w:lang w:val="ru-RU"/>
        </w:rPr>
        <w:sectPr w:rsidR="003A15E2" w:rsidRPr="00F16F20">
          <w:pgSz w:w="11906" w:h="16383"/>
          <w:pgMar w:top="1134" w:right="850" w:bottom="1134" w:left="1701" w:header="720" w:footer="720" w:gutter="0"/>
          <w:cols w:space="720"/>
        </w:sectPr>
      </w:pPr>
      <w:r w:rsidRPr="00F16F2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(два часа в неделю в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классе):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2 класс – 68 часов, </w:t>
      </w: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bookmarkStart w:id="7" w:name="block-29324513"/>
      <w:bookmarkEnd w:id="6"/>
      <w:r w:rsidRPr="00F16F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</w:t>
      </w:r>
      <w:r w:rsidRPr="00F16F20">
        <w:rPr>
          <w:rFonts w:ascii="Times New Roman" w:hAnsi="Times New Roman"/>
          <w:color w:val="000000"/>
          <w:sz w:val="28"/>
          <w:lang w:val="ru-RU"/>
        </w:rPr>
        <w:t>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Свой рег</w:t>
      </w:r>
      <w:r w:rsidRPr="00F16F20">
        <w:rPr>
          <w:rFonts w:ascii="Times New Roman" w:hAnsi="Times New Roman"/>
          <w:color w:val="000000"/>
          <w:sz w:val="28"/>
          <w:lang w:val="ru-RU"/>
        </w:rPr>
        <w:t>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</w:t>
      </w:r>
      <w:r w:rsidRPr="00F16F20">
        <w:rPr>
          <w:rFonts w:ascii="Times New Roman" w:hAnsi="Times New Roman"/>
          <w:color w:val="000000"/>
          <w:sz w:val="28"/>
          <w:lang w:val="ru-RU"/>
        </w:rPr>
        <w:t>емьи.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</w:t>
      </w:r>
      <w:r w:rsidRPr="00F16F20">
        <w:rPr>
          <w:rFonts w:ascii="Times New Roman" w:hAnsi="Times New Roman"/>
          <w:color w:val="000000"/>
          <w:sz w:val="28"/>
          <w:lang w:val="ru-RU"/>
        </w:rPr>
        <w:t>ыты, измерения.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F16F2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</w:t>
      </w:r>
      <w:r w:rsidRPr="00F16F20">
        <w:rPr>
          <w:rFonts w:ascii="Times New Roman" w:hAnsi="Times New Roman"/>
          <w:color w:val="000000"/>
          <w:sz w:val="28"/>
          <w:lang w:val="ru-RU"/>
        </w:rPr>
        <w:t>иентирование на местности по местным природным признакам, Солнцу. Компас, устройство; ориентирование с помощью компаса.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</w:t>
      </w:r>
      <w:r w:rsidRPr="00F16F20">
        <w:rPr>
          <w:rFonts w:ascii="Times New Roman" w:hAnsi="Times New Roman"/>
          <w:color w:val="000000"/>
          <w:sz w:val="28"/>
          <w:lang w:val="ru-RU"/>
        </w:rPr>
        <w:t>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России, её значение, отдельные представители растений </w:t>
      </w:r>
      <w:r w:rsidRPr="00F16F20">
        <w:rPr>
          <w:rFonts w:ascii="Times New Roman" w:hAnsi="Times New Roman"/>
          <w:color w:val="000000"/>
          <w:sz w:val="28"/>
          <w:lang w:val="ru-RU"/>
        </w:rPr>
        <w:t>и животных Красной книги. Заповедники, природные парки. Охрана природы. Правила нравственного поведения на природе.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</w:t>
      </w:r>
      <w:r w:rsidRPr="00F16F20">
        <w:rPr>
          <w:rFonts w:ascii="Times New Roman" w:hAnsi="Times New Roman"/>
          <w:color w:val="000000"/>
          <w:sz w:val="28"/>
          <w:lang w:val="ru-RU"/>
        </w:rPr>
        <w:t>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</w:t>
      </w:r>
      <w:r w:rsidRPr="00F16F20">
        <w:rPr>
          <w:rFonts w:ascii="Times New Roman" w:hAnsi="Times New Roman"/>
          <w:color w:val="000000"/>
          <w:sz w:val="28"/>
          <w:lang w:val="ru-RU"/>
        </w:rPr>
        <w:t>щи и на пришкольной территории), в быту, на прогулках.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</w:t>
      </w:r>
      <w:r w:rsidRPr="00F16F20">
        <w:rPr>
          <w:rFonts w:ascii="Times New Roman" w:hAnsi="Times New Roman"/>
          <w:color w:val="000000"/>
          <w:sz w:val="28"/>
          <w:lang w:val="ru-RU"/>
        </w:rPr>
        <w:t>ефонов экстренной помощи.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Интернет.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учебных действий, совместной деятельности. Универсальные учебные действия (пропедевтический уровень)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A15E2" w:rsidRPr="00F16F20" w:rsidRDefault="00F16F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рироды (наблюдение, опыт, сравнение, измерение); </w:t>
      </w:r>
    </w:p>
    <w:p w:rsidR="003A15E2" w:rsidRPr="00F16F20" w:rsidRDefault="00F16F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A15E2" w:rsidRDefault="00F16F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A15E2" w:rsidRPr="00F16F20" w:rsidRDefault="00F16F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A15E2" w:rsidRPr="00F16F20" w:rsidRDefault="00F16F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A15E2" w:rsidRDefault="00F16F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3A15E2" w:rsidRPr="00F16F20" w:rsidRDefault="00F16F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разл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ичать информацию, представленную в тексте, графически, аудиовизуально; </w:t>
      </w:r>
    </w:p>
    <w:p w:rsidR="003A15E2" w:rsidRPr="00F16F20" w:rsidRDefault="00F16F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A15E2" w:rsidRPr="00F16F20" w:rsidRDefault="00F16F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A15E2" w:rsidRPr="00F16F20" w:rsidRDefault="00F16F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протекания.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16F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15E2" w:rsidRPr="00F16F20" w:rsidRDefault="00F16F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A15E2" w:rsidRPr="00F16F20" w:rsidRDefault="00F16F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чувств, жизнедеятельность; поколение, старшее поколение, культура поведения; Родина, столица, родной край, регион); </w:t>
      </w:r>
    </w:p>
    <w:p w:rsidR="003A15E2" w:rsidRPr="00F16F20" w:rsidRDefault="00F16F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A15E2" w:rsidRPr="00F16F20" w:rsidRDefault="00F16F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</w:t>
      </w:r>
      <w:r w:rsidRPr="00F16F20">
        <w:rPr>
          <w:rFonts w:ascii="Times New Roman" w:hAnsi="Times New Roman"/>
          <w:color w:val="000000"/>
          <w:sz w:val="28"/>
          <w:lang w:val="ru-RU"/>
        </w:rPr>
        <w:t>зацией своей жизни и охраны здоровья (режим, правильное питание, закаливание, безопасность, опасная ситуация).</w:t>
      </w:r>
    </w:p>
    <w:p w:rsidR="003A15E2" w:rsidRPr="00F16F20" w:rsidRDefault="00F16F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A15E2" w:rsidRPr="00F16F20" w:rsidRDefault="00F16F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</w:t>
      </w:r>
      <w:r w:rsidRPr="00F16F20">
        <w:rPr>
          <w:rFonts w:ascii="Times New Roman" w:hAnsi="Times New Roman"/>
          <w:color w:val="000000"/>
          <w:sz w:val="28"/>
          <w:lang w:val="ru-RU"/>
        </w:rPr>
        <w:t>пример, «Моя семья», «Какие бывают профессии?», «Что «умеют» органы чувств?», «Лес – природное сообщество» и др.);</w:t>
      </w:r>
    </w:p>
    <w:p w:rsidR="003A15E2" w:rsidRPr="00F16F20" w:rsidRDefault="00F16F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</w:t>
      </w:r>
      <w:r w:rsidRPr="00F16F20">
        <w:rPr>
          <w:rFonts w:ascii="Times New Roman" w:hAnsi="Times New Roman"/>
          <w:color w:val="000000"/>
          <w:sz w:val="28"/>
          <w:lang w:val="ru-RU"/>
        </w:rPr>
        <w:t>неживой природы);</w:t>
      </w:r>
    </w:p>
    <w:p w:rsidR="003A15E2" w:rsidRPr="00F16F20" w:rsidRDefault="00F16F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A15E2" w:rsidRPr="00F16F20" w:rsidRDefault="00F16F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16F2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A15E2" w:rsidRPr="00F16F20" w:rsidRDefault="00F16F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A15E2" w:rsidRPr="00F16F20" w:rsidRDefault="00F16F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A15E2" w:rsidRPr="00F16F20" w:rsidRDefault="00F16F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>оценивать результаты своей работы, анализировать оценку учителя и одноклассни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ков, спокойно, без обид принимать советы и замечания. 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16F2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A15E2" w:rsidRPr="00F16F20" w:rsidRDefault="00F16F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A15E2" w:rsidRPr="00F16F20" w:rsidRDefault="00F16F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оценивать жизненны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е ситуации с точки зрения правил поведения, культуры общения, проявления терпения и уважения к собеседнику; </w:t>
      </w:r>
    </w:p>
    <w:p w:rsidR="003A15E2" w:rsidRPr="00F16F20" w:rsidRDefault="00F16F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, оценивать свой вклад в общее дело; </w:t>
      </w:r>
    </w:p>
    <w:p w:rsidR="003A15E2" w:rsidRPr="00F16F20" w:rsidRDefault="00F16F20" w:rsidP="00F16F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  <w:bookmarkStart w:id="8" w:name="block-29324514"/>
      <w:bookmarkEnd w:id="7"/>
      <w:r w:rsidRPr="00F16F20">
        <w:rPr>
          <w:rFonts w:ascii="Times New Roman" w:hAnsi="Times New Roman"/>
          <w:b/>
          <w:color w:val="000000"/>
          <w:sz w:val="28"/>
          <w:lang w:val="ru-RU"/>
        </w:rPr>
        <w:t>ПЛАНИРУЕМ</w:t>
      </w:r>
      <w:r w:rsidRPr="00F16F20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F16F20">
      <w:pPr>
        <w:spacing w:after="0"/>
        <w:ind w:left="120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F16F20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A15E2" w:rsidRPr="00F16F20" w:rsidRDefault="00F16F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A15E2" w:rsidRPr="00F16F20" w:rsidRDefault="00F16F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A15E2" w:rsidRPr="00F16F20" w:rsidRDefault="00F16F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A15E2" w:rsidRPr="00F16F20" w:rsidRDefault="00F16F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>проявление интереса к истории и многонациональной куль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3A15E2" w:rsidRPr="00F16F20" w:rsidRDefault="00F16F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A15E2" w:rsidRPr="00F16F20" w:rsidRDefault="00F16F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3A15E2" w:rsidRPr="00F16F20" w:rsidRDefault="00F16F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A15E2" w:rsidRPr="00F16F20" w:rsidRDefault="00F16F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A15E2" w:rsidRPr="00F16F20" w:rsidRDefault="00F16F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A15E2" w:rsidRPr="00F16F20" w:rsidRDefault="00F16F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A15E2" w:rsidRPr="00F16F20" w:rsidRDefault="00F16F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3A15E2" w:rsidRPr="00F16F20" w:rsidRDefault="00F16F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A15E2" w:rsidRPr="00F16F20" w:rsidRDefault="00F16F2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A15E2" w:rsidRPr="00F16F20" w:rsidRDefault="00F16F2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>ос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A15E2" w:rsidRPr="00F16F20" w:rsidRDefault="00F16F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F16F20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3A15E2" w:rsidRPr="00F16F20" w:rsidRDefault="00F16F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F16F20">
      <w:pPr>
        <w:spacing w:after="0"/>
        <w:ind w:left="120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F16F20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3A15E2" w:rsidRPr="00F16F20" w:rsidRDefault="00F16F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3A15E2" w:rsidRPr="00F16F20" w:rsidRDefault="00F16F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A15E2" w:rsidRDefault="00F16F20">
      <w:pPr>
        <w:numPr>
          <w:ilvl w:val="0"/>
          <w:numId w:val="35"/>
        </w:numPr>
        <w:spacing w:after="0" w:line="264" w:lineRule="auto"/>
        <w:jc w:val="both"/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F16F20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3A15E2" w:rsidRPr="00F16F20" w:rsidRDefault="00F16F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ь правила ведения диалога и дискуссии; проявлять уважительное отношение к собеседнику;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создавать устные и письменные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тексты (описание, рассуждение, повествование);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и явлениях природы, событиях социальной жизни; </w:t>
      </w:r>
    </w:p>
    <w:p w:rsidR="003A15E2" w:rsidRPr="00F16F20" w:rsidRDefault="00F16F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A15E2" w:rsidRPr="00F16F20" w:rsidRDefault="00F16F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A15E2" w:rsidRPr="00F16F20" w:rsidRDefault="00F16F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нах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A15E2" w:rsidRPr="00F16F20" w:rsidRDefault="00F16F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A15E2" w:rsidRDefault="00F16F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3A15E2" w:rsidRPr="00F16F20" w:rsidRDefault="00F16F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A15E2" w:rsidRPr="00F16F20" w:rsidRDefault="00F16F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кол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A15E2" w:rsidRPr="00F16F20" w:rsidRDefault="00F16F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A15E2" w:rsidRPr="00F16F20" w:rsidRDefault="00F16F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A15E2" w:rsidRPr="00F16F20" w:rsidRDefault="00F16F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F16F20" w:rsidP="00F16F20">
      <w:pPr>
        <w:spacing w:after="0"/>
        <w:ind w:left="120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15E2" w:rsidRPr="00F16F20" w:rsidRDefault="00F16F20">
      <w:pPr>
        <w:spacing w:after="0" w:line="264" w:lineRule="auto"/>
        <w:ind w:left="120"/>
        <w:jc w:val="both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A15E2" w:rsidRPr="00F16F20" w:rsidRDefault="00F16F20">
      <w:pPr>
        <w:spacing w:after="0" w:line="264" w:lineRule="auto"/>
        <w:ind w:firstLine="600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16F2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16F2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A15E2" w:rsidRPr="00F16F20" w:rsidRDefault="00F16F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A15E2" w:rsidRPr="00F16F20" w:rsidRDefault="003A15E2">
      <w:pPr>
        <w:spacing w:after="0" w:line="264" w:lineRule="auto"/>
        <w:ind w:left="120"/>
        <w:jc w:val="both"/>
        <w:rPr>
          <w:lang w:val="ru-RU"/>
        </w:rPr>
      </w:pPr>
    </w:p>
    <w:p w:rsidR="003A15E2" w:rsidRDefault="00F16F20">
      <w:pPr>
        <w:spacing w:after="0"/>
        <w:ind w:left="120"/>
      </w:pPr>
      <w:bookmarkStart w:id="9" w:name="block-29324512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15E2" w:rsidRDefault="00F16F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A15E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15E2" w:rsidRDefault="003A15E2">
            <w:pPr>
              <w:spacing w:after="0"/>
              <w:ind w:left="135"/>
            </w:pPr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5E2" w:rsidRDefault="003A15E2"/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5E2" w:rsidRDefault="003A15E2"/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5E2" w:rsidRDefault="003A15E2"/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15E2" w:rsidRDefault="003A15E2"/>
        </w:tc>
      </w:tr>
    </w:tbl>
    <w:p w:rsidR="00F16F20" w:rsidRDefault="00F16F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29324517"/>
      <w:bookmarkEnd w:id="9"/>
    </w:p>
    <w:p w:rsidR="003A15E2" w:rsidRDefault="00F16F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225"/>
        <w:gridCol w:w="1099"/>
        <w:gridCol w:w="1841"/>
        <w:gridCol w:w="1910"/>
        <w:gridCol w:w="1347"/>
        <w:gridCol w:w="2824"/>
      </w:tblGrid>
      <w:tr w:rsidR="003A15E2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15E2" w:rsidRDefault="003A15E2">
            <w:pPr>
              <w:spacing w:after="0"/>
              <w:ind w:left="135"/>
            </w:pPr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15E2" w:rsidRDefault="003A15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15E2" w:rsidRDefault="003A15E2"/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внешнего вида, условия жизни, передвижения, питания: узнавание, называние,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региона):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заповедника. Правила поведения на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Предшествующие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</w:t>
            </w: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A15E2" w:rsidRDefault="003A15E2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3A15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Pr="00F16F20" w:rsidRDefault="00F16F20">
            <w:pPr>
              <w:spacing w:after="0"/>
              <w:ind w:left="135"/>
              <w:rPr>
                <w:lang w:val="ru-RU"/>
              </w:rPr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 w:rsidRPr="00F16F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15E2" w:rsidRDefault="00F16F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5E2" w:rsidRDefault="003A15E2"/>
        </w:tc>
      </w:tr>
    </w:tbl>
    <w:p w:rsidR="003A15E2" w:rsidRDefault="003A15E2">
      <w:pPr>
        <w:sectPr w:rsidR="003A15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15E2" w:rsidRPr="00F16F20" w:rsidRDefault="00F16F20">
      <w:pPr>
        <w:spacing w:after="0"/>
        <w:ind w:left="120"/>
        <w:rPr>
          <w:lang w:val="ru-RU"/>
        </w:rPr>
      </w:pPr>
      <w:bookmarkStart w:id="11" w:name="block-29324516"/>
      <w:bookmarkEnd w:id="10"/>
      <w:r w:rsidRPr="00F16F2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A15E2" w:rsidRDefault="00F16F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​‌•</w:t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6F20">
        <w:rPr>
          <w:rFonts w:ascii="Times New Roman" w:hAnsi="Times New Roman"/>
          <w:color w:val="000000"/>
          <w:sz w:val="28"/>
          <w:lang w:val="ru-RU"/>
        </w:rPr>
        <w:t>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F16F20">
        <w:rPr>
          <w:sz w:val="28"/>
          <w:lang w:val="ru-RU"/>
        </w:rPr>
        <w:br/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Дмитриева Н.Я., Казаков А.Н., Обще</w:t>
      </w:r>
      <w:r w:rsidRPr="00F16F20">
        <w:rPr>
          <w:rFonts w:ascii="Times New Roman" w:hAnsi="Times New Roman"/>
          <w:color w:val="000000"/>
          <w:sz w:val="28"/>
          <w:lang w:val="ru-RU"/>
        </w:rPr>
        <w:t>ство с ограниченной ответственностью «Развивающее обучение»; Акционерное общество «Издательство «Просвещение»</w:t>
      </w:r>
      <w:r w:rsidRPr="00F16F20">
        <w:rPr>
          <w:sz w:val="28"/>
          <w:lang w:val="ru-RU"/>
        </w:rPr>
        <w:br/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Ивченкова Г.Г., Потапов И.В., Общество с ограниченной ответственностью «ДРОФА»; Акционерное общество «Изд</w:t>
      </w:r>
      <w:r w:rsidRPr="00F16F20">
        <w:rPr>
          <w:rFonts w:ascii="Times New Roman" w:hAnsi="Times New Roman"/>
          <w:color w:val="000000"/>
          <w:sz w:val="28"/>
          <w:lang w:val="ru-RU"/>
        </w:rPr>
        <w:t>ательство «Просвещение»</w:t>
      </w:r>
      <w:r w:rsidRPr="00F16F20">
        <w:rPr>
          <w:sz w:val="28"/>
          <w:lang w:val="ru-RU"/>
        </w:rPr>
        <w:br/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Поглазова О.Т., Шилин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F16F20">
        <w:rPr>
          <w:sz w:val="28"/>
          <w:lang w:val="ru-RU"/>
        </w:rPr>
        <w:br/>
      </w:r>
      <w:r w:rsidRPr="00F16F2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</w:t>
      </w:r>
      <w:r w:rsidRPr="00F16F20">
        <w:rPr>
          <w:rFonts w:ascii="Times New Roman" w:hAnsi="Times New Roman"/>
          <w:color w:val="000000"/>
          <w:sz w:val="28"/>
          <w:lang w:val="ru-RU"/>
        </w:rPr>
        <w:t>с/ Плешаков А.А., Новицкая М.Ю., Акционерное общество «Издательство «Просвещение»</w:t>
      </w:r>
      <w:r w:rsidRPr="00F16F20">
        <w:rPr>
          <w:sz w:val="28"/>
          <w:lang w:val="ru-RU"/>
        </w:rPr>
        <w:br/>
      </w:r>
      <w:bookmarkStart w:id="12" w:name="7242d94d-e1f1-4df7-9b61-f04a247942f3"/>
      <w:r w:rsidRPr="00F16F2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bookmarkEnd w:id="12"/>
      <w:r w:rsidRPr="00F16F2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15E2" w:rsidRPr="00F16F20" w:rsidRDefault="00F16F20">
      <w:pPr>
        <w:spacing w:after="0"/>
        <w:ind w:left="120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​</w:t>
      </w: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15E2" w:rsidRPr="00F16F20" w:rsidRDefault="003A15E2">
      <w:pPr>
        <w:spacing w:after="0"/>
        <w:ind w:left="120"/>
        <w:rPr>
          <w:lang w:val="ru-RU"/>
        </w:rPr>
      </w:pP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</w:t>
      </w:r>
      <w:r w:rsidRPr="00F16F20">
        <w:rPr>
          <w:rFonts w:ascii="Times New Roman" w:hAnsi="Times New Roman"/>
          <w:b/>
          <w:color w:val="000000"/>
          <w:sz w:val="28"/>
          <w:lang w:val="ru-RU"/>
        </w:rPr>
        <w:t>ЬНЫЕ РЕСУРСЫ И РЕСУРСЫ СЕТИ ИНТЕРНЕТ</w:t>
      </w:r>
    </w:p>
    <w:p w:rsidR="003A15E2" w:rsidRPr="00F16F20" w:rsidRDefault="00F16F20">
      <w:pPr>
        <w:spacing w:after="0" w:line="480" w:lineRule="auto"/>
        <w:ind w:left="120"/>
        <w:rPr>
          <w:lang w:val="ru-RU"/>
        </w:rPr>
      </w:pPr>
      <w:r w:rsidRPr="00F16F20">
        <w:rPr>
          <w:rFonts w:ascii="Times New Roman" w:hAnsi="Times New Roman"/>
          <w:color w:val="000000"/>
          <w:sz w:val="28"/>
          <w:lang w:val="ru-RU"/>
        </w:rPr>
        <w:t>​</w:t>
      </w:r>
      <w:r w:rsidRPr="00F16F20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F16F2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16F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16F2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16F20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16F20">
        <w:rPr>
          <w:rFonts w:ascii="Times New Roman" w:hAnsi="Times New Roman"/>
          <w:color w:val="000000"/>
          <w:sz w:val="28"/>
          <w:lang w:val="ru-RU"/>
        </w:rPr>
        <w:t>4116</w:t>
      </w:r>
      <w:r>
        <w:rPr>
          <w:rFonts w:ascii="Times New Roman" w:hAnsi="Times New Roman"/>
          <w:color w:val="000000"/>
          <w:sz w:val="28"/>
        </w:rPr>
        <w:t>e</w:t>
      </w:r>
      <w:r w:rsidRPr="00F16F20">
        <w:rPr>
          <w:rFonts w:ascii="Times New Roman" w:hAnsi="Times New Roman"/>
          <w:color w:val="000000"/>
          <w:sz w:val="28"/>
          <w:lang w:val="ru-RU"/>
        </w:rPr>
        <w:t>4</w:t>
      </w:r>
      <w:bookmarkEnd w:id="13"/>
      <w:r w:rsidRPr="00F16F20">
        <w:rPr>
          <w:rFonts w:ascii="Times New Roman" w:hAnsi="Times New Roman"/>
          <w:color w:val="333333"/>
          <w:sz w:val="28"/>
          <w:lang w:val="ru-RU"/>
        </w:rPr>
        <w:t>‌</w:t>
      </w:r>
      <w:r w:rsidRPr="00F16F20">
        <w:rPr>
          <w:rFonts w:ascii="Times New Roman" w:hAnsi="Times New Roman"/>
          <w:color w:val="000000"/>
          <w:sz w:val="28"/>
          <w:lang w:val="ru-RU"/>
        </w:rPr>
        <w:t>​</w:t>
      </w:r>
    </w:p>
    <w:p w:rsidR="003A15E2" w:rsidRPr="00F16F20" w:rsidRDefault="003A15E2">
      <w:pPr>
        <w:rPr>
          <w:lang w:val="ru-RU"/>
        </w:rPr>
        <w:sectPr w:rsidR="003A15E2" w:rsidRPr="00F16F2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F16F20" w:rsidRDefault="00F16F20">
      <w:pPr>
        <w:rPr>
          <w:lang w:val="ru-RU"/>
        </w:rPr>
      </w:pPr>
    </w:p>
    <w:sectPr w:rsidR="00000000" w:rsidRPr="00F16F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4ACB"/>
    <w:multiLevelType w:val="multilevel"/>
    <w:tmpl w:val="1CD46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E5AFF"/>
    <w:multiLevelType w:val="multilevel"/>
    <w:tmpl w:val="47AC0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F7C10"/>
    <w:multiLevelType w:val="multilevel"/>
    <w:tmpl w:val="65B42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4547C3"/>
    <w:multiLevelType w:val="multilevel"/>
    <w:tmpl w:val="8118D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EF56C3"/>
    <w:multiLevelType w:val="multilevel"/>
    <w:tmpl w:val="8D241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E2D0B"/>
    <w:multiLevelType w:val="multilevel"/>
    <w:tmpl w:val="83E2E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DD1CE8"/>
    <w:multiLevelType w:val="multilevel"/>
    <w:tmpl w:val="34D42A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41208A"/>
    <w:multiLevelType w:val="multilevel"/>
    <w:tmpl w:val="E85C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E87EB5"/>
    <w:multiLevelType w:val="multilevel"/>
    <w:tmpl w:val="7ACEB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237951"/>
    <w:multiLevelType w:val="multilevel"/>
    <w:tmpl w:val="DA42A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4575BE"/>
    <w:multiLevelType w:val="multilevel"/>
    <w:tmpl w:val="9DE02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BE1465"/>
    <w:multiLevelType w:val="multilevel"/>
    <w:tmpl w:val="289E7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901991"/>
    <w:multiLevelType w:val="multilevel"/>
    <w:tmpl w:val="0CB4D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56E59"/>
    <w:multiLevelType w:val="multilevel"/>
    <w:tmpl w:val="38FEEDE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EF6156"/>
    <w:multiLevelType w:val="multilevel"/>
    <w:tmpl w:val="D2FEF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31E44F1"/>
    <w:multiLevelType w:val="multilevel"/>
    <w:tmpl w:val="16DEA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57381"/>
    <w:multiLevelType w:val="multilevel"/>
    <w:tmpl w:val="D53E4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D9081B"/>
    <w:multiLevelType w:val="multilevel"/>
    <w:tmpl w:val="22BCE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C741C4"/>
    <w:multiLevelType w:val="multilevel"/>
    <w:tmpl w:val="71E85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DB38EB"/>
    <w:multiLevelType w:val="multilevel"/>
    <w:tmpl w:val="AA1EC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F809B6"/>
    <w:multiLevelType w:val="multilevel"/>
    <w:tmpl w:val="738C4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F23893"/>
    <w:multiLevelType w:val="multilevel"/>
    <w:tmpl w:val="4A4E2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2C2E84"/>
    <w:multiLevelType w:val="multilevel"/>
    <w:tmpl w:val="83921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4E6430"/>
    <w:multiLevelType w:val="multilevel"/>
    <w:tmpl w:val="8C0E9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D12763"/>
    <w:multiLevelType w:val="multilevel"/>
    <w:tmpl w:val="87FEB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4B3B10"/>
    <w:multiLevelType w:val="multilevel"/>
    <w:tmpl w:val="09045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3F12D6"/>
    <w:multiLevelType w:val="multilevel"/>
    <w:tmpl w:val="81089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DC31D3"/>
    <w:multiLevelType w:val="multilevel"/>
    <w:tmpl w:val="585C2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FA3056"/>
    <w:multiLevelType w:val="multilevel"/>
    <w:tmpl w:val="FA7C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BB1594"/>
    <w:multiLevelType w:val="multilevel"/>
    <w:tmpl w:val="ECAAC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AF3A28"/>
    <w:multiLevelType w:val="multilevel"/>
    <w:tmpl w:val="833C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D135D4"/>
    <w:multiLevelType w:val="multilevel"/>
    <w:tmpl w:val="8228C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F3B16E0"/>
    <w:multiLevelType w:val="multilevel"/>
    <w:tmpl w:val="92B0E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A5639C"/>
    <w:multiLevelType w:val="multilevel"/>
    <w:tmpl w:val="55E81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E31540"/>
    <w:multiLevelType w:val="multilevel"/>
    <w:tmpl w:val="D8409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9C5F4C"/>
    <w:multiLevelType w:val="multilevel"/>
    <w:tmpl w:val="85BC10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7F5C77"/>
    <w:multiLevelType w:val="multilevel"/>
    <w:tmpl w:val="167E4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7F35F2"/>
    <w:multiLevelType w:val="multilevel"/>
    <w:tmpl w:val="7F566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030B53"/>
    <w:multiLevelType w:val="multilevel"/>
    <w:tmpl w:val="3CDAE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F61ED0"/>
    <w:multiLevelType w:val="multilevel"/>
    <w:tmpl w:val="7FF8D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73F8C"/>
    <w:multiLevelType w:val="multilevel"/>
    <w:tmpl w:val="53AC4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696A4A"/>
    <w:multiLevelType w:val="multilevel"/>
    <w:tmpl w:val="ECBA4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BD28D5"/>
    <w:multiLevelType w:val="multilevel"/>
    <w:tmpl w:val="60260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5"/>
  </w:num>
  <w:num w:numId="3">
    <w:abstractNumId w:val="34"/>
  </w:num>
  <w:num w:numId="4">
    <w:abstractNumId w:val="40"/>
  </w:num>
  <w:num w:numId="5">
    <w:abstractNumId w:val="25"/>
  </w:num>
  <w:num w:numId="6">
    <w:abstractNumId w:val="16"/>
  </w:num>
  <w:num w:numId="7">
    <w:abstractNumId w:val="38"/>
  </w:num>
  <w:num w:numId="8">
    <w:abstractNumId w:val="2"/>
  </w:num>
  <w:num w:numId="9">
    <w:abstractNumId w:val="10"/>
  </w:num>
  <w:num w:numId="10">
    <w:abstractNumId w:val="33"/>
  </w:num>
  <w:num w:numId="11">
    <w:abstractNumId w:val="11"/>
  </w:num>
  <w:num w:numId="12">
    <w:abstractNumId w:val="13"/>
  </w:num>
  <w:num w:numId="13">
    <w:abstractNumId w:val="19"/>
  </w:num>
  <w:num w:numId="14">
    <w:abstractNumId w:val="30"/>
  </w:num>
  <w:num w:numId="15">
    <w:abstractNumId w:val="29"/>
  </w:num>
  <w:num w:numId="16">
    <w:abstractNumId w:val="28"/>
  </w:num>
  <w:num w:numId="17">
    <w:abstractNumId w:val="26"/>
  </w:num>
  <w:num w:numId="18">
    <w:abstractNumId w:val="21"/>
  </w:num>
  <w:num w:numId="19">
    <w:abstractNumId w:val="7"/>
  </w:num>
  <w:num w:numId="20">
    <w:abstractNumId w:val="8"/>
  </w:num>
  <w:num w:numId="21">
    <w:abstractNumId w:val="4"/>
  </w:num>
  <w:num w:numId="22">
    <w:abstractNumId w:val="9"/>
  </w:num>
  <w:num w:numId="23">
    <w:abstractNumId w:val="20"/>
  </w:num>
  <w:num w:numId="24">
    <w:abstractNumId w:val="1"/>
  </w:num>
  <w:num w:numId="25">
    <w:abstractNumId w:val="22"/>
  </w:num>
  <w:num w:numId="26">
    <w:abstractNumId w:val="14"/>
  </w:num>
  <w:num w:numId="27">
    <w:abstractNumId w:val="36"/>
  </w:num>
  <w:num w:numId="28">
    <w:abstractNumId w:val="3"/>
  </w:num>
  <w:num w:numId="29">
    <w:abstractNumId w:val="31"/>
  </w:num>
  <w:num w:numId="30">
    <w:abstractNumId w:val="12"/>
  </w:num>
  <w:num w:numId="31">
    <w:abstractNumId w:val="39"/>
  </w:num>
  <w:num w:numId="32">
    <w:abstractNumId w:val="24"/>
  </w:num>
  <w:num w:numId="33">
    <w:abstractNumId w:val="18"/>
  </w:num>
  <w:num w:numId="34">
    <w:abstractNumId w:val="23"/>
  </w:num>
  <w:num w:numId="35">
    <w:abstractNumId w:val="32"/>
  </w:num>
  <w:num w:numId="36">
    <w:abstractNumId w:val="6"/>
  </w:num>
  <w:num w:numId="37">
    <w:abstractNumId w:val="42"/>
  </w:num>
  <w:num w:numId="38">
    <w:abstractNumId w:val="37"/>
  </w:num>
  <w:num w:numId="39">
    <w:abstractNumId w:val="17"/>
  </w:num>
  <w:num w:numId="40">
    <w:abstractNumId w:val="27"/>
  </w:num>
  <w:num w:numId="41">
    <w:abstractNumId w:val="41"/>
  </w:num>
  <w:num w:numId="42">
    <w:abstractNumId w:val="15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15E2"/>
    <w:rsid w:val="003A15E2"/>
    <w:rsid w:val="00F1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5464</Words>
  <Characters>31151</Characters>
  <Application>Microsoft Office Word</Application>
  <DocSecurity>0</DocSecurity>
  <Lines>259</Lines>
  <Paragraphs>73</Paragraphs>
  <ScaleCrop>false</ScaleCrop>
  <Company>SPecialiST RePack</Company>
  <LinksUpToDate>false</LinksUpToDate>
  <CharactersWithSpaces>36542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2</cp:revision>
  <dcterms:created xsi:type="dcterms:W3CDTF">2023-11-23T08:27:00Z</dcterms:created>
  <dcterms:modified xsi:type="dcterms:W3CDTF">2023-11-23T08:35:00Z</dcterms:modified>
</cp:coreProperties>
</file>